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15"/>
        </w:tabs>
        <w:adjustRightInd w:val="0"/>
        <w:snapToGrid w:val="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Cs/>
          <w:kern w:val="0"/>
          <w:sz w:val="30"/>
          <w:szCs w:val="30"/>
        </w:rPr>
        <w:t>附件2</w:t>
      </w:r>
      <w:r>
        <w:rPr>
          <w:rFonts w:hint="eastAsia" w:ascii="仿宋_GB2312" w:eastAsia="仿宋_GB2312"/>
          <w:b/>
          <w:sz w:val="30"/>
          <w:szCs w:val="30"/>
        </w:rPr>
        <w:t xml:space="preserve">         </w:t>
      </w:r>
    </w:p>
    <w:p>
      <w:pPr>
        <w:tabs>
          <w:tab w:val="left" w:pos="3015"/>
        </w:tabs>
        <w:adjustRightInd w:val="0"/>
        <w:snapToGrid w:val="0"/>
        <w:jc w:val="center"/>
        <w:rPr>
          <w:rFonts w:hint="eastAsia" w:ascii="仿宋_GB2312" w:hAnsi="华文中宋" w:eastAsia="仿宋_GB2312" w:cs="楷体_GB2312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kern w:val="0"/>
          <w:sz w:val="32"/>
          <w:szCs w:val="32"/>
        </w:rPr>
        <w:t>流动人员人事档案转递通知单存根</w:t>
      </w:r>
    </w:p>
    <w:tbl>
      <w:tblPr>
        <w:tblStyle w:val="4"/>
        <w:tblpPr w:leftFromText="180" w:rightFromText="180" w:vertAnchor="text" w:horzAnchor="margin" w:tblpXSpec="center" w:tblpY="5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484" w:type="dxa"/>
            <w:vAlign w:val="center"/>
          </w:tcPr>
          <w:p>
            <w:pPr>
              <w:pStyle w:val="9"/>
              <w:spacing w:line="360" w:lineRule="auto"/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已将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同志的档案共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卷，材料共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份，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转往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经办人（签名）                  发件单位（盖章）</w:t>
            </w:r>
          </w:p>
          <w:p>
            <w:pPr>
              <w:pStyle w:val="9"/>
              <w:spacing w:line="360" w:lineRule="auto"/>
              <w:ind w:firstLine="420"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9"/>
        <w:wordWrap w:val="0"/>
        <w:spacing w:line="300" w:lineRule="exact"/>
        <w:ind w:firstLine="228" w:firstLineChars="95"/>
        <w:jc w:val="right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 xml:space="preserve">第           号    </w:t>
      </w:r>
    </w:p>
    <w:p>
      <w:pPr>
        <w:pStyle w:val="9"/>
        <w:ind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--------------------------------------------------------------------</w:t>
      </w:r>
    </w:p>
    <w:p>
      <w:pPr>
        <w:tabs>
          <w:tab w:val="left" w:pos="3015"/>
        </w:tabs>
        <w:adjustRightInd w:val="0"/>
        <w:snapToGrid w:val="0"/>
        <w:jc w:val="center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kern w:val="0"/>
          <w:sz w:val="32"/>
          <w:szCs w:val="32"/>
        </w:rPr>
        <w:t>流动人员人事档案转递通知单</w:t>
      </w:r>
    </w:p>
    <w:p>
      <w:pPr>
        <w:pStyle w:val="9"/>
        <w:tabs>
          <w:tab w:val="left" w:pos="7513"/>
          <w:tab w:val="left" w:pos="7797"/>
        </w:tabs>
        <w:wordWrap w:val="0"/>
        <w:ind w:firstLine="228" w:firstLineChars="95"/>
        <w:jc w:val="righ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第           号    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36"/>
        <w:gridCol w:w="1440"/>
        <w:gridCol w:w="1080"/>
        <w:gridCol w:w="996"/>
        <w:gridCol w:w="11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9468" w:type="dxa"/>
            <w:gridSpan w:val="7"/>
            <w:tcBorders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pStyle w:val="9"/>
              <w:spacing w:line="360" w:lineRule="auto"/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兹将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同志的档案材料转去，请按档案内所列目录清点查收，并将回执退回。</w:t>
            </w:r>
          </w:p>
          <w:p>
            <w:pPr>
              <w:pStyle w:val="9"/>
              <w:spacing w:line="360" w:lineRule="auto"/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经办人（签名）                  发件单位（盖章）</w:t>
            </w:r>
          </w:p>
          <w:p>
            <w:pPr>
              <w:pStyle w:val="9"/>
              <w:tabs>
                <w:tab w:val="left" w:pos="5490"/>
                <w:tab w:val="left" w:pos="5835"/>
                <w:tab w:val="left" w:pos="6285"/>
                <w:tab w:val="left" w:pos="6705"/>
                <w:tab w:val="left" w:pos="6915"/>
              </w:tabs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319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原工作单位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转递原因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正本 （卷）</w:t>
            </w:r>
          </w:p>
        </w:tc>
        <w:tc>
          <w:tcPr>
            <w:tcW w:w="99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副本</w:t>
            </w:r>
          </w:p>
          <w:p>
            <w:pPr>
              <w:pStyle w:val="9"/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（卷）</w:t>
            </w:r>
          </w:p>
        </w:tc>
        <w:tc>
          <w:tcPr>
            <w:tcW w:w="117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档案材料</w:t>
            </w:r>
          </w:p>
          <w:p>
            <w:pPr>
              <w:pStyle w:val="9"/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（份）</w:t>
            </w:r>
          </w:p>
        </w:tc>
        <w:tc>
          <w:tcPr>
            <w:tcW w:w="162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319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9"/>
        <w:ind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--------------------------------------------------------------------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60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回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执</w:t>
            </w:r>
          </w:p>
        </w:tc>
        <w:tc>
          <w:tcPr>
            <w:tcW w:w="8861" w:type="dxa"/>
          </w:tcPr>
          <w:p>
            <w:pPr>
              <w:pStyle w:val="9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pStyle w:val="9"/>
              <w:tabs>
                <w:tab w:val="left" w:pos="7140"/>
              </w:tabs>
              <w:spacing w:line="360" w:lineRule="auto"/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你处于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日转来第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号存档人员转递通知单中所开列的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同志的档案共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卷，材料共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份，已全部收到，现将回执退回，请查收。</w:t>
            </w:r>
          </w:p>
          <w:p>
            <w:pPr>
              <w:pStyle w:val="9"/>
              <w:tabs>
                <w:tab w:val="left" w:pos="3968"/>
                <w:tab w:val="left" w:pos="5228"/>
              </w:tabs>
              <w:spacing w:line="360" w:lineRule="auto"/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收件人（签名）                   收件单位（盖章）</w:t>
            </w:r>
          </w:p>
          <w:p>
            <w:pPr>
              <w:pStyle w:val="9"/>
              <w:tabs>
                <w:tab w:val="left" w:pos="5033"/>
                <w:tab w:val="left" w:pos="5693"/>
                <w:tab w:val="left" w:pos="6293"/>
              </w:tabs>
              <w:spacing w:line="360" w:lineRule="auto"/>
              <w:ind w:firstLine="420"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233680</wp:posOffset>
                </wp:positionV>
                <wp:extent cx="5715000" cy="2971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kern w:val="0"/>
                                <w:sz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kern w:val="0"/>
                                <w:sz w:val="24"/>
                                <w:lang w:val="en-US" w:eastAsia="zh-CN"/>
                              </w:rPr>
                              <w:t>回执邮寄地址及邮编：</w:t>
                            </w:r>
                            <w:r>
                              <w:rPr>
                                <w:rFonts w:hint="eastAsia" w:ascii="宋体"/>
                                <w:kern w:val="0"/>
                                <w:sz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8pt;margin-top:18.4pt;height:23.4pt;width:450pt;z-index:251660288;mso-width-relative:page;mso-height-relative:page;" filled="f" stroked="f" coordsize="21600,21600" o:gfxdata="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iqP2l1gAAAAkBAAAPAAAAAAAAAAEAIAAAACIAAABkcnMvZG93bnJl&#10;di54bWxQSwECFAAUAAAACACHTuJAkdlcNY0BAAAAAwAADgAAAAAAAAABACAAAAAl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kern w:val="0"/>
                          <w:sz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kern w:val="0"/>
                          <w:sz w:val="24"/>
                          <w:lang w:val="en-US" w:eastAsia="zh-CN"/>
                        </w:rPr>
                        <w:t>回执邮寄地址及邮编：</w:t>
                      </w:r>
                      <w:r>
                        <w:rPr>
                          <w:rFonts w:hint="eastAsia" w:ascii="宋体"/>
                          <w:kern w:val="0"/>
                          <w:sz w:val="24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AE"/>
    <w:rsid w:val="006376AE"/>
    <w:rsid w:val="008A4AE1"/>
    <w:rsid w:val="387F41F1"/>
    <w:rsid w:val="420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562</Words>
  <Characters>3206</Characters>
  <Lines>26</Lines>
  <Paragraphs>7</Paragraphs>
  <TotalTime>3</TotalTime>
  <ScaleCrop>false</ScaleCrop>
  <LinksUpToDate>false</LinksUpToDate>
  <CharactersWithSpaces>3761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2020-06-17T03:52:00Z</dcterms:created>
  <dc:creator>dangan</dc:creator>
  <cp:lastModifiedBy>XmrcAdmin</cp:lastModifiedBy>
  <dcterms:modified xsi:type="dcterms:W3CDTF">2020-06-18T03:32:49Z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